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55247" w14:textId="7B155D0F" w:rsidR="006346AD" w:rsidRPr="008611D2" w:rsidRDefault="008611D2" w:rsidP="006346AD">
      <w:pPr>
        <w:pStyle w:val="ListParagraph"/>
        <w:spacing w:after="240" w:line="240" w:lineRule="auto"/>
        <w:jc w:val="center"/>
        <w:rPr>
          <w:rFonts w:ascii="Times New Roman" w:hAnsi="Times New Roman" w:cs="Times New Roman"/>
          <w:bCs/>
          <w:sz w:val="20"/>
          <w:szCs w:val="20"/>
          <w:lang w:val="en-AS"/>
        </w:rPr>
      </w:pPr>
      <w:r>
        <w:rPr>
          <w:rFonts w:ascii="Times New Roman" w:hAnsi="Times New Roman" w:cs="Times New Roman"/>
          <w:bCs/>
          <w:sz w:val="20"/>
          <w:szCs w:val="20"/>
          <w:lang w:val="en-AS"/>
        </w:rPr>
        <w:t>Lampiran</w:t>
      </w:r>
      <w:r w:rsidR="00C0340E">
        <w:rPr>
          <w:rFonts w:ascii="Times New Roman" w:hAnsi="Times New Roman" w:cs="Times New Roman"/>
          <w:bCs/>
          <w:sz w:val="20"/>
          <w:szCs w:val="20"/>
          <w:lang w:val="en-AS"/>
        </w:rPr>
        <w:t xml:space="preserve"> Pedoman </w:t>
      </w:r>
      <w:r>
        <w:rPr>
          <w:rFonts w:ascii="Times New Roman" w:hAnsi="Times New Roman" w:cs="Times New Roman"/>
          <w:bCs/>
          <w:sz w:val="20"/>
          <w:szCs w:val="20"/>
          <w:lang w:val="en-AS"/>
        </w:rPr>
        <w:t>Wawancara</w:t>
      </w:r>
    </w:p>
    <w:p w14:paraId="2952678E" w14:textId="3E82BAC6" w:rsidR="006346AD" w:rsidRPr="004051D7" w:rsidRDefault="006346AD" w:rsidP="006346AD">
      <w:pPr>
        <w:pStyle w:val="ListParagraph"/>
        <w:spacing w:after="24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P</w:t>
      </w:r>
      <w:r w:rsidR="008611D2">
        <w:rPr>
          <w:rFonts w:ascii="Times New Roman" w:hAnsi="Times New Roman" w:cs="Times New Roman"/>
          <w:bCs/>
          <w:sz w:val="20"/>
          <w:szCs w:val="20"/>
          <w:lang w:val="en-AS"/>
        </w:rPr>
        <w:t>embelajaran</w:t>
      </w:r>
      <w:r>
        <w:rPr>
          <w:rFonts w:ascii="Times New Roman" w:hAnsi="Times New Roman" w:cs="Times New Roman"/>
          <w:bCs/>
          <w:sz w:val="20"/>
          <w:szCs w:val="20"/>
        </w:rPr>
        <w:t xml:space="preserve"> I</w:t>
      </w:r>
      <w:r w:rsidR="008611D2">
        <w:rPr>
          <w:rFonts w:ascii="Times New Roman" w:hAnsi="Times New Roman" w:cs="Times New Roman"/>
          <w:bCs/>
          <w:sz w:val="20"/>
          <w:szCs w:val="20"/>
          <w:lang w:val="en-AS"/>
        </w:rPr>
        <w:t>mla</w:t>
      </w:r>
      <w:r>
        <w:rPr>
          <w:rFonts w:ascii="Times New Roman" w:hAnsi="Times New Roman" w:cs="Times New Roman"/>
          <w:bCs/>
          <w:sz w:val="20"/>
          <w:szCs w:val="20"/>
        </w:rPr>
        <w:t>’ D</w:t>
      </w:r>
      <w:r w:rsidR="008611D2">
        <w:rPr>
          <w:rFonts w:ascii="Times New Roman" w:hAnsi="Times New Roman" w:cs="Times New Roman"/>
          <w:bCs/>
          <w:sz w:val="20"/>
          <w:szCs w:val="20"/>
          <w:lang w:val="en-AS"/>
        </w:rPr>
        <w:t xml:space="preserve">i </w:t>
      </w:r>
      <w:r>
        <w:rPr>
          <w:rFonts w:ascii="Times New Roman" w:hAnsi="Times New Roman" w:cs="Times New Roman"/>
          <w:bCs/>
          <w:sz w:val="20"/>
          <w:szCs w:val="20"/>
        </w:rPr>
        <w:t>SMP B</w:t>
      </w:r>
      <w:r w:rsidR="008611D2">
        <w:rPr>
          <w:rFonts w:ascii="Times New Roman" w:hAnsi="Times New Roman" w:cs="Times New Roman"/>
          <w:bCs/>
          <w:sz w:val="20"/>
          <w:szCs w:val="20"/>
          <w:lang w:val="en-AS"/>
        </w:rPr>
        <w:t xml:space="preserve">ilingual </w:t>
      </w:r>
      <w:r>
        <w:rPr>
          <w:rFonts w:ascii="Times New Roman" w:hAnsi="Times New Roman" w:cs="Times New Roman"/>
          <w:bCs/>
          <w:sz w:val="20"/>
          <w:szCs w:val="20"/>
        </w:rPr>
        <w:t>T</w:t>
      </w:r>
      <w:r w:rsidR="008611D2">
        <w:rPr>
          <w:rFonts w:ascii="Times New Roman" w:hAnsi="Times New Roman" w:cs="Times New Roman"/>
          <w:bCs/>
          <w:sz w:val="20"/>
          <w:szCs w:val="20"/>
          <w:lang w:val="en-AS"/>
        </w:rPr>
        <w:t>erpadu Junwangi Krian</w:t>
      </w:r>
    </w:p>
    <w:p w14:paraId="595B6C6E" w14:textId="77777777" w:rsidR="006346AD" w:rsidRDefault="006346AD" w:rsidP="006346AD">
      <w:pPr>
        <w:pStyle w:val="ListParagraph"/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5B9A7E" w14:textId="77777777" w:rsidR="006346AD" w:rsidRDefault="006346AD" w:rsidP="006346AD">
      <w:pPr>
        <w:pStyle w:val="ListParagraph"/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42A825" w14:textId="77777777" w:rsidR="006346AD" w:rsidRPr="004051D7" w:rsidRDefault="006346AD" w:rsidP="006346AD">
      <w:pPr>
        <w:pStyle w:val="ListParagraph"/>
        <w:numPr>
          <w:ilvl w:val="0"/>
          <w:numId w:val="1"/>
        </w:numPr>
        <w:spacing w:after="24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PEDOMAN WAWANCARA DENGAN GURU BAHASA ARAB KELAS VIII</w:t>
      </w:r>
    </w:p>
    <w:p w14:paraId="274AF280" w14:textId="518BD0AB" w:rsidR="008611D2" w:rsidRPr="00C0340E" w:rsidRDefault="006346AD" w:rsidP="00C0340E">
      <w:pPr>
        <w:pStyle w:val="ListParagraph"/>
        <w:numPr>
          <w:ilvl w:val="0"/>
          <w:numId w:val="2"/>
        </w:numPr>
        <w:spacing w:after="24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Bagaimana perencanaan guru dalam pembelajaran Imla’</w:t>
      </w:r>
      <w:r w:rsidR="00C0340E">
        <w:rPr>
          <w:rFonts w:ascii="Times New Roman" w:hAnsi="Times New Roman" w:cs="Times New Roman"/>
          <w:sz w:val="20"/>
          <w:szCs w:val="20"/>
          <w:lang w:val="en-AS"/>
        </w:rPr>
        <w:t>?</w:t>
      </w:r>
    </w:p>
    <w:p w14:paraId="576A9420" w14:textId="77777777" w:rsidR="006346AD" w:rsidRDefault="006346AD" w:rsidP="006346AD">
      <w:pPr>
        <w:pStyle w:val="ListParagraph"/>
        <w:numPr>
          <w:ilvl w:val="0"/>
          <w:numId w:val="2"/>
        </w:numPr>
        <w:spacing w:after="24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Bagaimana pelaksanaan guru dalam pembelajaran Imla’?</w:t>
      </w:r>
    </w:p>
    <w:p w14:paraId="2EC168DE" w14:textId="77777777" w:rsidR="006346AD" w:rsidRDefault="006346AD" w:rsidP="006346AD">
      <w:pPr>
        <w:pStyle w:val="ListParagraph"/>
        <w:numPr>
          <w:ilvl w:val="0"/>
          <w:numId w:val="2"/>
        </w:numPr>
        <w:spacing w:after="24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Bagaimana evaluasi guru dalam pembelajaran Imla’?</w:t>
      </w:r>
    </w:p>
    <w:p w14:paraId="4CE0CCF0" w14:textId="77777777" w:rsidR="006346AD" w:rsidRDefault="006346AD" w:rsidP="006346AD">
      <w:pPr>
        <w:pStyle w:val="ListParagraph"/>
        <w:numPr>
          <w:ilvl w:val="0"/>
          <w:numId w:val="2"/>
        </w:numPr>
        <w:spacing w:after="24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Menurut pengamatan ibu guru, kesulitan – kesulitan apa saja yang dihadapi siswa kelas VIII dalam pembelajaran Imla’?</w:t>
      </w:r>
    </w:p>
    <w:p w14:paraId="6722E72E" w14:textId="77777777" w:rsidR="006346AD" w:rsidRDefault="006346AD" w:rsidP="006346AD">
      <w:pPr>
        <w:pStyle w:val="ListParagraph"/>
        <w:numPr>
          <w:ilvl w:val="0"/>
          <w:numId w:val="2"/>
        </w:numPr>
        <w:spacing w:after="24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Bagaimana ibu guru dalam mendorong dan meningkatkan pembelajaran Imla’ siswa kelas VIII SMP Bilingual Terpadu?</w:t>
      </w:r>
    </w:p>
    <w:p w14:paraId="410BC14D" w14:textId="77777777" w:rsidR="006346AD" w:rsidRDefault="006346AD" w:rsidP="006346AD">
      <w:pPr>
        <w:pStyle w:val="ListParagraph"/>
        <w:numPr>
          <w:ilvl w:val="0"/>
          <w:numId w:val="2"/>
        </w:numPr>
        <w:spacing w:after="24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Apa faktor penghambat dan faktor pendukung dalam pembelajaran Imla’ siswa kelas VIII SMP Bilingual Terpadu?</w:t>
      </w:r>
    </w:p>
    <w:p w14:paraId="7B038EE5" w14:textId="77777777" w:rsidR="006346AD" w:rsidRDefault="006346AD" w:rsidP="006346AD">
      <w:pPr>
        <w:pStyle w:val="ListParagraph"/>
        <w:spacing w:after="240" w:line="240" w:lineRule="auto"/>
        <w:ind w:left="1440"/>
        <w:jc w:val="both"/>
        <w:rPr>
          <w:rFonts w:ascii="Times New Roman" w:hAnsi="Times New Roman" w:cs="Times New Roman"/>
          <w:sz w:val="20"/>
          <w:szCs w:val="20"/>
        </w:rPr>
      </w:pPr>
    </w:p>
    <w:p w14:paraId="528DE4EC" w14:textId="77777777" w:rsidR="006346AD" w:rsidRDefault="006346AD" w:rsidP="006346AD">
      <w:pPr>
        <w:pStyle w:val="ListParagraph"/>
        <w:numPr>
          <w:ilvl w:val="0"/>
          <w:numId w:val="1"/>
        </w:numPr>
        <w:spacing w:after="24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PEDOMAN WAWANCARA DENGAN SISWA KELAS VIII</w:t>
      </w:r>
    </w:p>
    <w:p w14:paraId="289403C8" w14:textId="77777777" w:rsidR="006346AD" w:rsidRPr="0028160B" w:rsidRDefault="006346AD" w:rsidP="006346AD">
      <w:pPr>
        <w:pStyle w:val="ListParagraph"/>
        <w:spacing w:after="24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28160B">
        <w:rPr>
          <w:rFonts w:ascii="Times New Roman" w:hAnsi="Times New Roman" w:cs="Times New Roman"/>
          <w:sz w:val="20"/>
          <w:szCs w:val="20"/>
        </w:rPr>
        <w:t>1.</w:t>
      </w:r>
      <w:r w:rsidRPr="0028160B">
        <w:rPr>
          <w:rFonts w:ascii="Times New Roman" w:hAnsi="Times New Roman" w:cs="Times New Roman"/>
          <w:sz w:val="20"/>
          <w:szCs w:val="20"/>
        </w:rPr>
        <w:tab/>
        <w:t>Apakah siswa mengalami kesulitan dalam pembelajara</w:t>
      </w:r>
      <w:r>
        <w:rPr>
          <w:rFonts w:ascii="Times New Roman" w:hAnsi="Times New Roman" w:cs="Times New Roman"/>
          <w:sz w:val="20"/>
          <w:szCs w:val="20"/>
        </w:rPr>
        <w:t>n Imla’</w:t>
      </w:r>
      <w:r w:rsidRPr="0028160B">
        <w:rPr>
          <w:rFonts w:ascii="Times New Roman" w:hAnsi="Times New Roman" w:cs="Times New Roman"/>
          <w:sz w:val="20"/>
          <w:szCs w:val="20"/>
        </w:rPr>
        <w:t>?</w:t>
      </w:r>
    </w:p>
    <w:p w14:paraId="5161E586" w14:textId="77777777" w:rsidR="006346AD" w:rsidRPr="0028160B" w:rsidRDefault="006346AD" w:rsidP="006346AD">
      <w:pPr>
        <w:pStyle w:val="ListParagraph"/>
        <w:spacing w:after="24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28160B">
        <w:rPr>
          <w:rFonts w:ascii="Times New Roman" w:hAnsi="Times New Roman" w:cs="Times New Roman"/>
          <w:sz w:val="20"/>
          <w:szCs w:val="20"/>
        </w:rPr>
        <w:t>2.</w:t>
      </w:r>
      <w:r w:rsidRPr="0028160B">
        <w:rPr>
          <w:rFonts w:ascii="Times New Roman" w:hAnsi="Times New Roman" w:cs="Times New Roman"/>
          <w:sz w:val="20"/>
          <w:szCs w:val="20"/>
        </w:rPr>
        <w:tab/>
        <w:t>Apakah dalam pembelajaran siswa paham yang diterangkan guru?</w:t>
      </w:r>
    </w:p>
    <w:p w14:paraId="33AF25AA" w14:textId="77777777" w:rsidR="006346AD" w:rsidRPr="0028160B" w:rsidRDefault="006346AD" w:rsidP="006346AD">
      <w:pPr>
        <w:pStyle w:val="ListParagraph"/>
        <w:spacing w:after="24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28160B">
        <w:rPr>
          <w:rFonts w:ascii="Times New Roman" w:hAnsi="Times New Roman" w:cs="Times New Roman"/>
          <w:sz w:val="20"/>
          <w:szCs w:val="20"/>
        </w:rPr>
        <w:t>3.</w:t>
      </w:r>
      <w:r w:rsidRPr="0028160B">
        <w:rPr>
          <w:rFonts w:ascii="Times New Roman" w:hAnsi="Times New Roman" w:cs="Times New Roman"/>
          <w:sz w:val="20"/>
          <w:szCs w:val="20"/>
        </w:rPr>
        <w:tab/>
        <w:t xml:space="preserve">Apa penyebab siswa mengalami kesulitan dalam pembelajaran </w:t>
      </w:r>
      <w:r>
        <w:rPr>
          <w:rFonts w:ascii="Times New Roman" w:hAnsi="Times New Roman" w:cs="Times New Roman"/>
          <w:sz w:val="20"/>
          <w:szCs w:val="20"/>
        </w:rPr>
        <w:t>Imla’</w:t>
      </w:r>
      <w:r w:rsidRPr="0028160B">
        <w:rPr>
          <w:rFonts w:ascii="Times New Roman" w:hAnsi="Times New Roman" w:cs="Times New Roman"/>
          <w:sz w:val="20"/>
          <w:szCs w:val="20"/>
        </w:rPr>
        <w:t>?</w:t>
      </w:r>
    </w:p>
    <w:p w14:paraId="6144B862" w14:textId="77777777" w:rsidR="006346AD" w:rsidRDefault="006346AD" w:rsidP="006346AD">
      <w:pPr>
        <w:pStyle w:val="ListParagraph"/>
        <w:spacing w:after="24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28160B">
        <w:rPr>
          <w:rFonts w:ascii="Times New Roman" w:hAnsi="Times New Roman" w:cs="Times New Roman"/>
          <w:sz w:val="20"/>
          <w:szCs w:val="20"/>
        </w:rPr>
        <w:t>4.</w:t>
      </w:r>
      <w:r w:rsidRPr="0028160B">
        <w:rPr>
          <w:rFonts w:ascii="Times New Roman" w:hAnsi="Times New Roman" w:cs="Times New Roman"/>
          <w:sz w:val="20"/>
          <w:szCs w:val="20"/>
        </w:rPr>
        <w:tab/>
        <w:t>Apakah siswa mendapatkan bimbingan khusus saat mengalami kesulitan dalam pembelajara</w:t>
      </w:r>
      <w:r>
        <w:rPr>
          <w:rFonts w:ascii="Times New Roman" w:hAnsi="Times New Roman" w:cs="Times New Roman"/>
          <w:sz w:val="20"/>
          <w:szCs w:val="20"/>
        </w:rPr>
        <w:t>n</w:t>
      </w:r>
    </w:p>
    <w:p w14:paraId="24626856" w14:textId="77777777" w:rsidR="006346AD" w:rsidRPr="00DA7C43" w:rsidRDefault="006346AD" w:rsidP="006346AD">
      <w:pPr>
        <w:pStyle w:val="ListParagraph"/>
        <w:spacing w:after="24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Imla’</w:t>
      </w:r>
      <w:r w:rsidRPr="00DA7C43">
        <w:rPr>
          <w:rFonts w:ascii="Times New Roman" w:hAnsi="Times New Roman" w:cs="Times New Roman"/>
          <w:sz w:val="20"/>
          <w:szCs w:val="20"/>
        </w:rPr>
        <w:t>?</w:t>
      </w:r>
    </w:p>
    <w:p w14:paraId="6E4971D2" w14:textId="77777777" w:rsidR="006346AD" w:rsidRDefault="006346AD" w:rsidP="006346AD">
      <w:pPr>
        <w:pStyle w:val="ListParagraph"/>
        <w:spacing w:after="24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12A0898A" w14:textId="77777777" w:rsidR="006346AD" w:rsidRDefault="006346AD" w:rsidP="006346AD">
      <w:pPr>
        <w:pStyle w:val="ListParagraph"/>
        <w:spacing w:after="24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C93D8A" w14:textId="77777777" w:rsidR="006346AD" w:rsidRDefault="006346AD" w:rsidP="006346AD">
      <w:pPr>
        <w:pStyle w:val="ListParagraph"/>
        <w:spacing w:after="24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4A4A98C5" w14:textId="77777777" w:rsidR="006346AD" w:rsidRPr="00961E7A" w:rsidRDefault="006346AD" w:rsidP="006346AD">
      <w:pPr>
        <w:pStyle w:val="ListParagraph"/>
        <w:spacing w:after="24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961E7A">
        <w:rPr>
          <w:rFonts w:ascii="Times New Roman" w:hAnsi="Times New Roman" w:cs="Times New Roman"/>
          <w:sz w:val="20"/>
          <w:szCs w:val="20"/>
        </w:rPr>
        <w:t>Catatan:</w:t>
      </w:r>
    </w:p>
    <w:p w14:paraId="2AD39BE7" w14:textId="77777777" w:rsidR="006346AD" w:rsidRPr="004051D7" w:rsidRDefault="006346AD" w:rsidP="006346AD">
      <w:pPr>
        <w:pStyle w:val="ListParagraph"/>
        <w:spacing w:after="24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961E7A">
        <w:rPr>
          <w:rFonts w:ascii="Times New Roman" w:hAnsi="Times New Roman" w:cs="Times New Roman"/>
          <w:sz w:val="20"/>
          <w:szCs w:val="20"/>
        </w:rPr>
        <w:t>Pedoman wawancara di atas merupakan pedoman bagi penulis dalam melakukan wawancara di lapangan. Karena itu pertanyaan-pertanyaan di atas dikembangkan dalam wawancara sesuai dengan kebutuhan penelitian di lapangan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310BAB2" w14:textId="77777777" w:rsidR="006346AD" w:rsidRDefault="006346AD" w:rsidP="006346AD">
      <w:pPr>
        <w:pStyle w:val="ListParagraph"/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099EF3D" w14:textId="77777777" w:rsidR="006346AD" w:rsidRPr="006346AD" w:rsidRDefault="006346AD">
      <w:pPr>
        <w:rPr>
          <w:rFonts w:asciiTheme="majorBidi" w:hAnsiTheme="majorBidi" w:cstheme="majorBidi"/>
          <w:lang w:val="en-US"/>
        </w:rPr>
      </w:pPr>
    </w:p>
    <w:sectPr w:rsidR="006346AD" w:rsidRPr="006346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82A73"/>
    <w:multiLevelType w:val="hybridMultilevel"/>
    <w:tmpl w:val="33DC00FC"/>
    <w:lvl w:ilvl="0" w:tplc="6B8C3CF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7FA954A7"/>
    <w:multiLevelType w:val="hybridMultilevel"/>
    <w:tmpl w:val="B4C6AD54"/>
    <w:lvl w:ilvl="0" w:tplc="59F4770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4383794">
    <w:abstractNumId w:val="1"/>
  </w:num>
  <w:num w:numId="2" w16cid:durableId="665792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6AD"/>
    <w:rsid w:val="003F6B8C"/>
    <w:rsid w:val="006346AD"/>
    <w:rsid w:val="008611D2"/>
    <w:rsid w:val="00C0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0B97F"/>
  <w15:chartTrackingRefBased/>
  <w15:docId w15:val="{0D43A50B-F924-4AFC-9F98-FB6EDB0CB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Body of text+1,Body of text+2,Body of text+3,List Paragraph11,Medium Grid 1 - Accent 21,HEADING 1,Colorful List - Accent 11,Body of textCxSp,soal jawab,Heading 11"/>
    <w:basedOn w:val="Normal"/>
    <w:link w:val="ListParagraphChar"/>
    <w:uiPriority w:val="34"/>
    <w:qFormat/>
    <w:rsid w:val="006346AD"/>
    <w:pPr>
      <w:spacing w:after="0" w:line="276" w:lineRule="auto"/>
      <w:ind w:left="720"/>
      <w:contextualSpacing/>
    </w:pPr>
    <w:rPr>
      <w:rFonts w:ascii="Calibri" w:eastAsia="Times New Roman" w:hAnsi="Calibri" w:cs="Calibri"/>
      <w:kern w:val="0"/>
      <w:lang w:val="en-US"/>
      <w14:ligatures w14:val="none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,HEADING 1 Char,Colorful List - Accent 11 Char,Body of textCxSp Char"/>
    <w:link w:val="ListParagraph"/>
    <w:uiPriority w:val="34"/>
    <w:qFormat/>
    <w:locked/>
    <w:rsid w:val="006346AD"/>
    <w:rPr>
      <w:rFonts w:ascii="Calibri" w:eastAsia="Times New Roman" w:hAnsi="Calibri" w:cs="Calibri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Ananta</dc:creator>
  <cp:keywords/>
  <dc:description/>
  <cp:lastModifiedBy>Muhammad Ananta</cp:lastModifiedBy>
  <cp:revision>2</cp:revision>
  <dcterms:created xsi:type="dcterms:W3CDTF">2023-08-23T06:32:00Z</dcterms:created>
  <dcterms:modified xsi:type="dcterms:W3CDTF">2023-08-23T07:37:00Z</dcterms:modified>
</cp:coreProperties>
</file>